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61E32" w14:textId="77777777" w:rsidR="00D06928" w:rsidRDefault="00D06928" w:rsidP="00BD7FFC"/>
    <w:p w14:paraId="6BB3FBDE" w14:textId="77777777" w:rsidR="002D7B87" w:rsidRPr="002D7B87" w:rsidRDefault="002D7B87" w:rsidP="002D7B87">
      <w:pPr>
        <w:spacing w:after="840"/>
        <w:jc w:val="center"/>
        <w:rPr>
          <w:rFonts w:cs="Arial"/>
          <w:sz w:val="32"/>
          <w:szCs w:val="32"/>
        </w:rPr>
      </w:pPr>
      <w:r w:rsidRPr="002D7B87">
        <w:rPr>
          <w:rFonts w:cs="Arial"/>
          <w:sz w:val="32"/>
          <w:szCs w:val="32"/>
        </w:rPr>
        <w:t>NYILATKOZAT</w:t>
      </w:r>
    </w:p>
    <w:p w14:paraId="72D276B2" w14:textId="77777777" w:rsidR="002D7B87" w:rsidRPr="002D7B87" w:rsidRDefault="002D7B87" w:rsidP="002D7B87">
      <w:pPr>
        <w:spacing w:after="480"/>
        <w:jc w:val="both"/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 xml:space="preserve">Alulírott kijelentem, hogy a felsorolt muzeális értékű tárgyak a tulajdonomat képezik, és azokat a szekszárdi </w:t>
      </w:r>
      <w:proofErr w:type="spellStart"/>
      <w:r w:rsidRPr="002D7B87">
        <w:rPr>
          <w:rFonts w:cs="Arial"/>
          <w:sz w:val="24"/>
          <w:szCs w:val="24"/>
        </w:rPr>
        <w:t>Wosinsky</w:t>
      </w:r>
      <w:proofErr w:type="spellEnd"/>
      <w:r w:rsidRPr="002D7B87">
        <w:rPr>
          <w:rFonts w:cs="Arial"/>
          <w:sz w:val="24"/>
          <w:szCs w:val="24"/>
        </w:rPr>
        <w:t xml:space="preserve"> Mór Múzeum gyűjteményének gyarapítására ajándékozom.</w:t>
      </w:r>
    </w:p>
    <w:p w14:paraId="0F207F08" w14:textId="77777777" w:rsidR="002D7B87" w:rsidRPr="002D7B87" w:rsidRDefault="002D7B87" w:rsidP="002D7B87">
      <w:pPr>
        <w:spacing w:after="480"/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>Az ajándékozott tárgyak megnevezése:</w:t>
      </w:r>
    </w:p>
    <w:p w14:paraId="6CB60CD4" w14:textId="77777777" w:rsidR="002D7B87" w:rsidRPr="002D7B87" w:rsidRDefault="002D7B87" w:rsidP="002D7B87">
      <w:pPr>
        <w:tabs>
          <w:tab w:val="left" w:leader="dot" w:pos="9072"/>
        </w:tabs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ab/>
      </w:r>
    </w:p>
    <w:p w14:paraId="1F170054" w14:textId="77777777" w:rsidR="002D7B87" w:rsidRPr="002D7B87" w:rsidRDefault="002D7B87" w:rsidP="002D7B87">
      <w:pPr>
        <w:tabs>
          <w:tab w:val="left" w:leader="dot" w:pos="9072"/>
        </w:tabs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ab/>
      </w:r>
    </w:p>
    <w:p w14:paraId="50744BCA" w14:textId="77777777" w:rsidR="002D7B87" w:rsidRPr="002D7B87" w:rsidRDefault="002D7B87" w:rsidP="002D7B87">
      <w:pPr>
        <w:tabs>
          <w:tab w:val="left" w:leader="dot" w:pos="9072"/>
        </w:tabs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ab/>
      </w:r>
    </w:p>
    <w:p w14:paraId="188C63D8" w14:textId="77777777" w:rsidR="002D7B87" w:rsidRPr="002D7B87" w:rsidRDefault="002D7B87" w:rsidP="002D7B87">
      <w:pPr>
        <w:tabs>
          <w:tab w:val="left" w:leader="dot" w:pos="9072"/>
        </w:tabs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ab/>
      </w:r>
    </w:p>
    <w:p w14:paraId="5CDF18AE" w14:textId="77777777" w:rsidR="002D7B87" w:rsidRPr="002D7B87" w:rsidRDefault="002D7B87" w:rsidP="002D7B87">
      <w:pPr>
        <w:tabs>
          <w:tab w:val="left" w:leader="dot" w:pos="9072"/>
        </w:tabs>
        <w:spacing w:after="480"/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ab/>
      </w:r>
    </w:p>
    <w:p w14:paraId="75C2A26D" w14:textId="77777777" w:rsidR="002D7B87" w:rsidRPr="002D7B87" w:rsidRDefault="002D7B87" w:rsidP="002D7B87">
      <w:pPr>
        <w:tabs>
          <w:tab w:val="left" w:leader="dot" w:pos="6237"/>
          <w:tab w:val="left" w:leader="dot" w:pos="9072"/>
        </w:tabs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 xml:space="preserve">Ajándékozó neve: </w:t>
      </w:r>
      <w:r w:rsidRPr="002D7B87">
        <w:rPr>
          <w:rFonts w:cs="Arial"/>
          <w:sz w:val="24"/>
          <w:szCs w:val="24"/>
        </w:rPr>
        <w:tab/>
      </w:r>
    </w:p>
    <w:p w14:paraId="46DE19EC" w14:textId="77777777" w:rsidR="002D7B87" w:rsidRPr="002D7B87" w:rsidRDefault="002D7B87" w:rsidP="002D7B87">
      <w:pPr>
        <w:tabs>
          <w:tab w:val="left" w:leader="dot" w:pos="6237"/>
        </w:tabs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 xml:space="preserve">Születési hely, idő: </w:t>
      </w:r>
      <w:r w:rsidRPr="002D7B87">
        <w:rPr>
          <w:rFonts w:cs="Arial"/>
          <w:sz w:val="24"/>
          <w:szCs w:val="24"/>
        </w:rPr>
        <w:tab/>
      </w:r>
    </w:p>
    <w:p w14:paraId="519542FB" w14:textId="77777777" w:rsidR="002D7B87" w:rsidRPr="002D7B87" w:rsidRDefault="002D7B87" w:rsidP="002D7B87">
      <w:pPr>
        <w:tabs>
          <w:tab w:val="left" w:leader="dot" w:pos="6237"/>
          <w:tab w:val="left" w:leader="dot" w:pos="9072"/>
        </w:tabs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 xml:space="preserve">Anyja neve: </w:t>
      </w:r>
      <w:r w:rsidRPr="002D7B87">
        <w:rPr>
          <w:rFonts w:cs="Arial"/>
          <w:sz w:val="24"/>
          <w:szCs w:val="24"/>
        </w:rPr>
        <w:tab/>
      </w:r>
    </w:p>
    <w:p w14:paraId="663785A0" w14:textId="77777777" w:rsidR="002D7B87" w:rsidRPr="002D7B87" w:rsidRDefault="002D7B87" w:rsidP="002D7B87">
      <w:pPr>
        <w:tabs>
          <w:tab w:val="left" w:leader="dot" w:pos="6237"/>
          <w:tab w:val="left" w:leader="dot" w:pos="9072"/>
        </w:tabs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 xml:space="preserve">Lakcíme: </w:t>
      </w:r>
      <w:r w:rsidRPr="002D7B87">
        <w:rPr>
          <w:rFonts w:cs="Arial"/>
          <w:sz w:val="24"/>
          <w:szCs w:val="24"/>
        </w:rPr>
        <w:tab/>
      </w:r>
    </w:p>
    <w:p w14:paraId="7B0E4149" w14:textId="77777777" w:rsidR="002D7B87" w:rsidRPr="002D7B87" w:rsidRDefault="002D7B87" w:rsidP="002D7B87">
      <w:pPr>
        <w:tabs>
          <w:tab w:val="left" w:leader="dot" w:pos="6237"/>
          <w:tab w:val="left" w:leader="dot" w:pos="9072"/>
        </w:tabs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 xml:space="preserve">Személyi ig. száma: </w:t>
      </w:r>
      <w:r w:rsidRPr="002D7B87">
        <w:rPr>
          <w:rFonts w:cs="Arial"/>
          <w:sz w:val="24"/>
          <w:szCs w:val="24"/>
        </w:rPr>
        <w:tab/>
      </w:r>
    </w:p>
    <w:p w14:paraId="6CEB7884" w14:textId="77777777" w:rsidR="002D7B87" w:rsidRPr="002D7B87" w:rsidRDefault="002D7B87" w:rsidP="002D7B87">
      <w:pPr>
        <w:tabs>
          <w:tab w:val="left" w:leader="dot" w:pos="6237"/>
          <w:tab w:val="left" w:leader="dot" w:pos="9072"/>
        </w:tabs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 xml:space="preserve">Adóazonosító jele: </w:t>
      </w:r>
      <w:r w:rsidRPr="002D7B87">
        <w:rPr>
          <w:rFonts w:cs="Arial"/>
          <w:sz w:val="24"/>
          <w:szCs w:val="24"/>
        </w:rPr>
        <w:tab/>
      </w:r>
    </w:p>
    <w:p w14:paraId="207B487B" w14:textId="77777777" w:rsidR="002D7B87" w:rsidRPr="002D7B87" w:rsidRDefault="002D7B87" w:rsidP="002D7B87">
      <w:pPr>
        <w:tabs>
          <w:tab w:val="left" w:leader="dot" w:pos="6237"/>
          <w:tab w:val="left" w:leader="dot" w:pos="9072"/>
        </w:tabs>
        <w:spacing w:after="480"/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 xml:space="preserve">Ajándékozó aláírása: </w:t>
      </w:r>
      <w:r w:rsidRPr="002D7B87">
        <w:rPr>
          <w:rFonts w:cs="Arial"/>
          <w:sz w:val="24"/>
          <w:szCs w:val="24"/>
        </w:rPr>
        <w:tab/>
      </w:r>
    </w:p>
    <w:p w14:paraId="34985925" w14:textId="77777777" w:rsidR="002D7B87" w:rsidRPr="002D7B87" w:rsidRDefault="002D7B87" w:rsidP="002D7B87">
      <w:pPr>
        <w:tabs>
          <w:tab w:val="left" w:leader="dot" w:pos="9072"/>
        </w:tabs>
        <w:spacing w:after="480"/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 xml:space="preserve">A fenti tárgyakat a szekszárdi </w:t>
      </w:r>
      <w:proofErr w:type="spellStart"/>
      <w:r w:rsidRPr="002D7B87">
        <w:rPr>
          <w:rFonts w:cs="Arial"/>
          <w:sz w:val="24"/>
          <w:szCs w:val="24"/>
        </w:rPr>
        <w:t>Wosinsky</w:t>
      </w:r>
      <w:proofErr w:type="spellEnd"/>
      <w:r w:rsidRPr="002D7B87">
        <w:rPr>
          <w:rFonts w:cs="Arial"/>
          <w:sz w:val="24"/>
          <w:szCs w:val="24"/>
        </w:rPr>
        <w:t xml:space="preserve"> Mór Múzeum </w:t>
      </w:r>
      <w:r w:rsidRPr="002D7B87">
        <w:rPr>
          <w:rFonts w:cs="Arial"/>
          <w:sz w:val="24"/>
          <w:szCs w:val="24"/>
        </w:rPr>
        <w:tab/>
        <w:t xml:space="preserve"> gyűjteménye számára átvettem.</w:t>
      </w:r>
    </w:p>
    <w:p w14:paraId="53A0BEB3" w14:textId="77777777" w:rsidR="002D7B87" w:rsidRPr="002D7B87" w:rsidRDefault="002D7B87" w:rsidP="002D7B87">
      <w:pPr>
        <w:tabs>
          <w:tab w:val="left" w:leader="dot" w:pos="1985"/>
          <w:tab w:val="left" w:leader="dot" w:pos="3969"/>
          <w:tab w:val="left" w:leader="dot" w:pos="4820"/>
          <w:tab w:val="left" w:leader="dot" w:pos="9072"/>
        </w:tabs>
        <w:spacing w:after="720"/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>Szekszárd</w:t>
      </w:r>
      <w:proofErr w:type="gramStart"/>
      <w:r w:rsidRPr="002D7B87">
        <w:rPr>
          <w:rFonts w:cs="Arial"/>
          <w:sz w:val="24"/>
          <w:szCs w:val="24"/>
        </w:rPr>
        <w:t xml:space="preserve">,  </w:t>
      </w:r>
      <w:r w:rsidRPr="002D7B87">
        <w:rPr>
          <w:rFonts w:cs="Arial"/>
          <w:sz w:val="24"/>
          <w:szCs w:val="24"/>
        </w:rPr>
        <w:tab/>
        <w:t xml:space="preserve"> év</w:t>
      </w:r>
      <w:proofErr w:type="gramEnd"/>
      <w:r w:rsidRPr="002D7B87">
        <w:rPr>
          <w:rFonts w:cs="Arial"/>
          <w:sz w:val="24"/>
          <w:szCs w:val="24"/>
        </w:rPr>
        <w:t xml:space="preserve"> </w:t>
      </w:r>
      <w:r w:rsidRPr="002D7B87">
        <w:rPr>
          <w:rFonts w:cs="Arial"/>
          <w:sz w:val="24"/>
          <w:szCs w:val="24"/>
        </w:rPr>
        <w:tab/>
        <w:t xml:space="preserve"> hó </w:t>
      </w:r>
      <w:r w:rsidRPr="002D7B87">
        <w:rPr>
          <w:rFonts w:cs="Arial"/>
          <w:sz w:val="24"/>
          <w:szCs w:val="24"/>
        </w:rPr>
        <w:tab/>
        <w:t xml:space="preserve"> nap</w:t>
      </w:r>
    </w:p>
    <w:p w14:paraId="58C0C632" w14:textId="77777777" w:rsidR="002D7B87" w:rsidRPr="002D7B87" w:rsidRDefault="002D7B87" w:rsidP="002D7B87">
      <w:pPr>
        <w:tabs>
          <w:tab w:val="left" w:pos="5670"/>
          <w:tab w:val="left" w:leader="dot" w:pos="9072"/>
        </w:tabs>
        <w:spacing w:after="0"/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ab/>
      </w:r>
      <w:r w:rsidRPr="002D7B87">
        <w:rPr>
          <w:rFonts w:cs="Arial"/>
          <w:sz w:val="24"/>
          <w:szCs w:val="24"/>
        </w:rPr>
        <w:tab/>
      </w:r>
    </w:p>
    <w:p w14:paraId="76805EF4" w14:textId="77777777" w:rsidR="002D7B87" w:rsidRPr="002D7B87" w:rsidRDefault="002D7B87" w:rsidP="002D7B87">
      <w:pPr>
        <w:tabs>
          <w:tab w:val="left" w:pos="6663"/>
          <w:tab w:val="left" w:leader="dot" w:pos="9072"/>
        </w:tabs>
        <w:spacing w:after="720"/>
        <w:rPr>
          <w:rFonts w:cs="Arial"/>
          <w:sz w:val="24"/>
          <w:szCs w:val="24"/>
        </w:rPr>
      </w:pPr>
      <w:r w:rsidRPr="002D7B87">
        <w:rPr>
          <w:rFonts w:cs="Arial"/>
          <w:sz w:val="24"/>
          <w:szCs w:val="24"/>
        </w:rPr>
        <w:tab/>
      </w:r>
      <w:proofErr w:type="gramStart"/>
      <w:r w:rsidRPr="002D7B87">
        <w:rPr>
          <w:rFonts w:cs="Arial"/>
          <w:sz w:val="24"/>
          <w:szCs w:val="24"/>
        </w:rPr>
        <w:t>szakmuzeológus</w:t>
      </w:r>
      <w:proofErr w:type="gramEnd"/>
    </w:p>
    <w:p w14:paraId="1D4A8066" w14:textId="4590FE53" w:rsidR="00D06928" w:rsidRPr="002D7B87" w:rsidRDefault="002D7B87" w:rsidP="002D7B87">
      <w:pPr>
        <w:tabs>
          <w:tab w:val="left" w:pos="6663"/>
          <w:tab w:val="left" w:leader="dot" w:pos="9072"/>
        </w:tabs>
        <w:spacing w:after="480"/>
        <w:rPr>
          <w:rFonts w:cs="Arial"/>
          <w:i/>
          <w:sz w:val="24"/>
          <w:szCs w:val="24"/>
        </w:rPr>
      </w:pPr>
      <w:r w:rsidRPr="002D7B87">
        <w:rPr>
          <w:rFonts w:cs="Arial"/>
          <w:i/>
          <w:sz w:val="24"/>
          <w:szCs w:val="24"/>
        </w:rPr>
        <w:t>Gyarapodási napló száma</w:t>
      </w:r>
      <w:bookmarkStart w:id="0" w:name="_GoBack"/>
      <w:bookmarkEnd w:id="0"/>
    </w:p>
    <w:sectPr w:rsidR="00D06928" w:rsidRPr="002D7B87" w:rsidSect="00265B28">
      <w:headerReference w:type="first" r:id="rId7"/>
      <w:pgSz w:w="11906" w:h="16838"/>
      <w:pgMar w:top="1702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DBF6E" w14:textId="77777777" w:rsidR="0059510B" w:rsidRDefault="0059510B" w:rsidP="00004688">
      <w:pPr>
        <w:spacing w:after="0" w:line="240" w:lineRule="auto"/>
      </w:pPr>
      <w:r>
        <w:separator/>
      </w:r>
    </w:p>
  </w:endnote>
  <w:endnote w:type="continuationSeparator" w:id="0">
    <w:p w14:paraId="5CB403C5" w14:textId="77777777" w:rsidR="0059510B" w:rsidRDefault="0059510B" w:rsidP="0000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4C266" w14:textId="77777777" w:rsidR="0059510B" w:rsidRDefault="0059510B" w:rsidP="00004688">
      <w:pPr>
        <w:spacing w:after="0" w:line="240" w:lineRule="auto"/>
      </w:pPr>
      <w:r>
        <w:separator/>
      </w:r>
    </w:p>
  </w:footnote>
  <w:footnote w:type="continuationSeparator" w:id="0">
    <w:p w14:paraId="239AC7A0" w14:textId="77777777" w:rsidR="0059510B" w:rsidRDefault="0059510B" w:rsidP="0000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3DA2A" w14:textId="457C7179" w:rsidR="00BD1623" w:rsidRDefault="00D71038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21A195B" wp14:editId="4E75AA75">
          <wp:simplePos x="0" y="0"/>
          <wp:positionH relativeFrom="margin">
            <wp:posOffset>-681355</wp:posOffset>
          </wp:positionH>
          <wp:positionV relativeFrom="paragraph">
            <wp:posOffset>-259715</wp:posOffset>
          </wp:positionV>
          <wp:extent cx="7115175" cy="682625"/>
          <wp:effectExtent l="0" t="0" r="9525" b="3175"/>
          <wp:wrapTight wrapText="bothSides">
            <wp:wrapPolygon edited="0">
              <wp:start x="11277" y="0"/>
              <wp:lineTo x="0" y="1808"/>
              <wp:lineTo x="0" y="21098"/>
              <wp:lineTo x="21571" y="21098"/>
              <wp:lineTo x="21571" y="1808"/>
              <wp:lineTo x="14342" y="0"/>
              <wp:lineTo x="11277" y="0"/>
            </wp:wrapPolygon>
          </wp:wrapTight>
          <wp:docPr id="48138665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386651" name="Kép 4813866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3A"/>
    <w:rsid w:val="00004688"/>
    <w:rsid w:val="00191881"/>
    <w:rsid w:val="00212018"/>
    <w:rsid w:val="0021435F"/>
    <w:rsid w:val="0022058B"/>
    <w:rsid w:val="00265B28"/>
    <w:rsid w:val="00294EEC"/>
    <w:rsid w:val="0029748B"/>
    <w:rsid w:val="00297631"/>
    <w:rsid w:val="002D7B87"/>
    <w:rsid w:val="00300F39"/>
    <w:rsid w:val="0034227C"/>
    <w:rsid w:val="003D592E"/>
    <w:rsid w:val="004C33EE"/>
    <w:rsid w:val="00570459"/>
    <w:rsid w:val="0059510B"/>
    <w:rsid w:val="00602E16"/>
    <w:rsid w:val="0076483A"/>
    <w:rsid w:val="00790FCD"/>
    <w:rsid w:val="008F0640"/>
    <w:rsid w:val="009C274C"/>
    <w:rsid w:val="00B438AD"/>
    <w:rsid w:val="00B761BF"/>
    <w:rsid w:val="00BD1623"/>
    <w:rsid w:val="00BD7FFC"/>
    <w:rsid w:val="00BE099C"/>
    <w:rsid w:val="00C3778D"/>
    <w:rsid w:val="00D06928"/>
    <w:rsid w:val="00D71038"/>
    <w:rsid w:val="00D94A33"/>
    <w:rsid w:val="00E9049F"/>
    <w:rsid w:val="00F6611C"/>
    <w:rsid w:val="00F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67917"/>
  <w15:chartTrackingRefBased/>
  <w15:docId w15:val="{A7E4D6D0-6C9B-477C-AB0A-8BB62CCA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4688"/>
  </w:style>
  <w:style w:type="paragraph" w:styleId="llb">
    <w:name w:val="footer"/>
    <w:basedOn w:val="Norml"/>
    <w:link w:val="llbChar"/>
    <w:uiPriority w:val="99"/>
    <w:unhideWhenUsed/>
    <w:rsid w:val="0000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4688"/>
  </w:style>
  <w:style w:type="paragraph" w:styleId="Buborkszveg">
    <w:name w:val="Balloon Text"/>
    <w:basedOn w:val="Norml"/>
    <w:link w:val="BuborkszvegChar"/>
    <w:uiPriority w:val="99"/>
    <w:semiHidden/>
    <w:unhideWhenUsed/>
    <w:rsid w:val="0019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1881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9049F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E1FA-1D89-4120-A2F5-08A6E944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Gazda</cp:lastModifiedBy>
  <cp:revision>2</cp:revision>
  <cp:lastPrinted>2024-02-01T13:11:00Z</cp:lastPrinted>
  <dcterms:created xsi:type="dcterms:W3CDTF">2024-02-06T08:05:00Z</dcterms:created>
  <dcterms:modified xsi:type="dcterms:W3CDTF">2024-02-06T08:05:00Z</dcterms:modified>
</cp:coreProperties>
</file>